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F36D" w14:textId="7A2BF6E0" w:rsidR="00361126" w:rsidRPr="00043EA5" w:rsidRDefault="00830160" w:rsidP="00830160">
      <w:pPr>
        <w:spacing w:after="0" w:line="276" w:lineRule="auto"/>
        <w:ind w:firstLine="720"/>
        <w:rPr>
          <w:b/>
          <w:bCs/>
          <w:sz w:val="24"/>
          <w:szCs w:val="24"/>
        </w:rPr>
      </w:pPr>
      <w:r w:rsidRPr="00B802D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49AEB6" wp14:editId="03AAF128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408305" cy="402590"/>
            <wp:effectExtent l="0" t="0" r="0" b="0"/>
            <wp:wrapNone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2DB">
        <w:rPr>
          <w:b/>
          <w:bCs/>
          <w:sz w:val="24"/>
          <w:szCs w:val="24"/>
        </w:rPr>
        <w:t>HULL, HOLLIDAY &amp; HOLLIDAY PLC</w:t>
      </w:r>
    </w:p>
    <w:tbl>
      <w:tblPr>
        <w:tblStyle w:val="TableGrid"/>
        <w:tblpPr w:leftFromText="180" w:rightFromText="180" w:vertAnchor="text" w:horzAnchor="margin" w:tblpXSpec="right" w:tblpY="-125"/>
        <w:tblW w:w="0" w:type="auto"/>
        <w:tblLook w:val="04A0" w:firstRow="1" w:lastRow="0" w:firstColumn="1" w:lastColumn="0" w:noHBand="0" w:noVBand="1"/>
      </w:tblPr>
      <w:tblGrid>
        <w:gridCol w:w="3519"/>
      </w:tblGrid>
      <w:tr w:rsidR="00217498" w14:paraId="7D9F5A4E" w14:textId="77777777" w:rsidTr="00217498">
        <w:trPr>
          <w:trHeight w:val="303"/>
        </w:trPr>
        <w:tc>
          <w:tcPr>
            <w:tcW w:w="3519" w:type="dxa"/>
            <w:shd w:val="clear" w:color="auto" w:fill="D0CECE" w:themeFill="background2" w:themeFillShade="E6"/>
          </w:tcPr>
          <w:p w14:paraId="74EB300D" w14:textId="77777777" w:rsidR="00217498" w:rsidRPr="00B802DB" w:rsidRDefault="00217498" w:rsidP="00217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SERVICES REQUESTED</w:t>
            </w:r>
          </w:p>
        </w:tc>
      </w:tr>
      <w:tr w:rsidR="00217498" w14:paraId="0A33A09C" w14:textId="77777777" w:rsidTr="00B610B3">
        <w:trPr>
          <w:trHeight w:val="482"/>
        </w:trPr>
        <w:tc>
          <w:tcPr>
            <w:tcW w:w="3519" w:type="dxa"/>
          </w:tcPr>
          <w:p w14:paraId="2D6A459F" w14:textId="4BCBA761" w:rsidR="00217498" w:rsidRDefault="00B560AE" w:rsidP="00217498">
            <w:pPr>
              <w:pStyle w:val="ListParagraph"/>
              <w:numPr>
                <w:ilvl w:val="0"/>
                <w:numId w:val="8"/>
              </w:numPr>
            </w:pPr>
            <w:r>
              <w:t>EVICTION</w:t>
            </w:r>
          </w:p>
          <w:p w14:paraId="65585EA4" w14:textId="0DF23075" w:rsidR="00217498" w:rsidRPr="00C40E1D" w:rsidRDefault="00217498" w:rsidP="00217498">
            <w:pPr>
              <w:pStyle w:val="ListParagraph"/>
            </w:pPr>
            <w:r>
              <w:rPr>
                <w:i/>
                <w:iCs/>
                <w:sz w:val="14"/>
                <w:szCs w:val="14"/>
              </w:rPr>
              <w:t>NEW CASE</w:t>
            </w:r>
          </w:p>
        </w:tc>
      </w:tr>
      <w:tr w:rsidR="00217498" w14:paraId="506717A4" w14:textId="77777777" w:rsidTr="00217498">
        <w:trPr>
          <w:trHeight w:val="500"/>
        </w:trPr>
        <w:tc>
          <w:tcPr>
            <w:tcW w:w="3519" w:type="dxa"/>
          </w:tcPr>
          <w:p w14:paraId="7ECF8182" w14:textId="109A0131" w:rsidR="00217498" w:rsidRPr="00217498" w:rsidRDefault="00217498" w:rsidP="00217498">
            <w:pPr>
              <w:pStyle w:val="ListParagraph"/>
              <w:numPr>
                <w:ilvl w:val="0"/>
                <w:numId w:val="9"/>
              </w:numPr>
            </w:pPr>
            <w:r w:rsidRPr="00C40E1D">
              <w:t>DISMISSAL</w:t>
            </w:r>
            <w:r>
              <w:t xml:space="preserve"> </w:t>
            </w:r>
            <w:r w:rsidR="00B560AE">
              <w:t>OF EVICTION</w:t>
            </w:r>
            <w:r w:rsidRPr="00217498">
              <w:rPr>
                <w:i/>
                <w:iCs/>
                <w:sz w:val="14"/>
                <w:szCs w:val="14"/>
              </w:rPr>
              <w:t xml:space="preserve"> </w:t>
            </w:r>
          </w:p>
          <w:p w14:paraId="79A52AC7" w14:textId="2DF7E0A8" w:rsidR="00217498" w:rsidRPr="00C40E1D" w:rsidRDefault="00217498" w:rsidP="00217498">
            <w:pPr>
              <w:pStyle w:val="ListParagraph"/>
            </w:pPr>
            <w:r>
              <w:rPr>
                <w:i/>
                <w:iCs/>
                <w:sz w:val="14"/>
                <w:szCs w:val="14"/>
              </w:rPr>
              <w:t>CANCEL COURT</w:t>
            </w:r>
            <w:r w:rsidR="00B560AE">
              <w:rPr>
                <w:i/>
                <w:iCs/>
                <w:sz w:val="14"/>
                <w:szCs w:val="14"/>
              </w:rPr>
              <w:t xml:space="preserve"> (tenant paid prior to court)</w:t>
            </w:r>
          </w:p>
        </w:tc>
      </w:tr>
      <w:tr w:rsidR="00217498" w14:paraId="6E36A6DD" w14:textId="77777777" w:rsidTr="00217498">
        <w:trPr>
          <w:trHeight w:val="500"/>
        </w:trPr>
        <w:tc>
          <w:tcPr>
            <w:tcW w:w="3519" w:type="dxa"/>
          </w:tcPr>
          <w:p w14:paraId="1E02D874" w14:textId="4113FF9A" w:rsidR="00217498" w:rsidRPr="00C40E1D" w:rsidRDefault="00217498" w:rsidP="00217498">
            <w:pPr>
              <w:pStyle w:val="ListParagraph"/>
              <w:numPr>
                <w:ilvl w:val="0"/>
                <w:numId w:val="10"/>
              </w:numPr>
            </w:pPr>
            <w:r w:rsidRPr="00C40E1D">
              <w:t xml:space="preserve">WRIT OF RESTITUTION </w:t>
            </w:r>
            <w:r w:rsidR="00B560AE" w:rsidRPr="00B560AE">
              <w:rPr>
                <w:sz w:val="14"/>
                <w:szCs w:val="14"/>
              </w:rPr>
              <w:t>Tenant didn’t move out and need</w:t>
            </w:r>
            <w:r w:rsidR="00B560AE">
              <w:t xml:space="preserve"> </w:t>
            </w:r>
            <w:r w:rsidRPr="00217498">
              <w:rPr>
                <w:i/>
                <w:iCs/>
                <w:sz w:val="14"/>
                <w:szCs w:val="14"/>
              </w:rPr>
              <w:t>CONSTABLE LOCKOUT</w:t>
            </w:r>
          </w:p>
        </w:tc>
      </w:tr>
      <w:tr w:rsidR="00217498" w14:paraId="0ECAC929" w14:textId="77777777" w:rsidTr="00217498">
        <w:trPr>
          <w:trHeight w:val="743"/>
        </w:trPr>
        <w:tc>
          <w:tcPr>
            <w:tcW w:w="3519" w:type="dxa"/>
          </w:tcPr>
          <w:p w14:paraId="2AE00741" w14:textId="77777777" w:rsidR="00217498" w:rsidRDefault="00217498" w:rsidP="00217498">
            <w:pPr>
              <w:pStyle w:val="ListParagraph"/>
              <w:numPr>
                <w:ilvl w:val="0"/>
                <w:numId w:val="11"/>
              </w:numPr>
            </w:pPr>
            <w:r w:rsidRPr="00C40E1D">
              <w:t>SATISFACTION OF JUDGMENT</w:t>
            </w:r>
            <w:r>
              <w:t xml:space="preserve"> </w:t>
            </w:r>
          </w:p>
          <w:p w14:paraId="41AC6C7D" w14:textId="2052BEFA" w:rsidR="00217498" w:rsidRPr="00C40E1D" w:rsidRDefault="00B560AE" w:rsidP="00217498">
            <w:pPr>
              <w:pStyle w:val="ListParagraph"/>
            </w:pPr>
            <w:r>
              <w:rPr>
                <w:i/>
                <w:iCs/>
                <w:sz w:val="14"/>
                <w:szCs w:val="14"/>
              </w:rPr>
              <w:t xml:space="preserve">TENANT </w:t>
            </w:r>
            <w:r w:rsidR="00217498" w:rsidRPr="00217498">
              <w:rPr>
                <w:i/>
                <w:iCs/>
                <w:sz w:val="14"/>
                <w:szCs w:val="14"/>
              </w:rPr>
              <w:t>PAID AFTER COURT</w:t>
            </w:r>
          </w:p>
        </w:tc>
      </w:tr>
      <w:tr w:rsidR="00217498" w14:paraId="089A6BF0" w14:textId="77777777" w:rsidTr="00217498">
        <w:trPr>
          <w:trHeight w:val="815"/>
        </w:trPr>
        <w:tc>
          <w:tcPr>
            <w:tcW w:w="3519" w:type="dxa"/>
          </w:tcPr>
          <w:p w14:paraId="10DF7B14" w14:textId="77777777" w:rsidR="00217498" w:rsidRDefault="00217498" w:rsidP="00217498">
            <w:pPr>
              <w:pStyle w:val="ListParagraph"/>
              <w:numPr>
                <w:ilvl w:val="0"/>
                <w:numId w:val="12"/>
              </w:numPr>
            </w:pPr>
            <w:r w:rsidRPr="00C40E1D">
              <w:t>MOTION TO SET ASIDE JUDGMENT</w:t>
            </w:r>
            <w:r>
              <w:t xml:space="preserve"> </w:t>
            </w:r>
          </w:p>
          <w:p w14:paraId="1493E3E4" w14:textId="155D14DD" w:rsidR="00217498" w:rsidRPr="00C40E1D" w:rsidRDefault="00B560AE" w:rsidP="00217498">
            <w:pPr>
              <w:pStyle w:val="ListParagraph"/>
            </w:pPr>
            <w:r>
              <w:rPr>
                <w:i/>
                <w:iCs/>
                <w:sz w:val="14"/>
                <w:szCs w:val="14"/>
              </w:rPr>
              <w:t xml:space="preserve">YOU RESOLVED THIS FULLY WITH THE TENANT AND AGREE TO </w:t>
            </w:r>
            <w:r w:rsidR="00217498" w:rsidRPr="00217498">
              <w:rPr>
                <w:i/>
                <w:iCs/>
                <w:sz w:val="14"/>
                <w:szCs w:val="14"/>
              </w:rPr>
              <w:t>REMOVE JUDGMENT FROM RECORD</w:t>
            </w:r>
          </w:p>
        </w:tc>
      </w:tr>
    </w:tbl>
    <w:p w14:paraId="6458EB4A" w14:textId="162B0465" w:rsidR="00134B21" w:rsidRPr="00A71D22" w:rsidRDefault="00134B21" w:rsidP="00134B21">
      <w:pPr>
        <w:spacing w:after="0" w:line="276" w:lineRule="auto"/>
        <w:rPr>
          <w:b/>
          <w:bCs/>
          <w:sz w:val="18"/>
          <w:szCs w:val="18"/>
        </w:rPr>
      </w:pPr>
      <w:r w:rsidRPr="00A71D22">
        <w:rPr>
          <w:b/>
          <w:bCs/>
          <w:sz w:val="18"/>
          <w:szCs w:val="18"/>
        </w:rPr>
        <w:t>Phone:</w:t>
      </w:r>
      <w:r w:rsidR="00830160">
        <w:rPr>
          <w:b/>
          <w:bCs/>
          <w:sz w:val="18"/>
          <w:szCs w:val="18"/>
        </w:rPr>
        <w:t xml:space="preserve"> </w:t>
      </w:r>
      <w:r w:rsidRPr="00A71D22">
        <w:rPr>
          <w:b/>
          <w:bCs/>
          <w:sz w:val="18"/>
          <w:szCs w:val="18"/>
        </w:rPr>
        <w:t xml:space="preserve">(602) 230-0088 | Fax: (602) </w:t>
      </w:r>
      <w:r w:rsidR="0067579D" w:rsidRPr="00A71D22">
        <w:rPr>
          <w:b/>
          <w:bCs/>
          <w:sz w:val="18"/>
          <w:szCs w:val="18"/>
        </w:rPr>
        <w:t>230-7421</w:t>
      </w:r>
    </w:p>
    <w:p w14:paraId="2DD07384" w14:textId="3535C6CB" w:rsidR="00361126" w:rsidRPr="00A71D22" w:rsidRDefault="00361126" w:rsidP="00134B21">
      <w:pPr>
        <w:spacing w:after="0" w:line="276" w:lineRule="auto"/>
        <w:rPr>
          <w:b/>
          <w:bCs/>
          <w:sz w:val="18"/>
          <w:szCs w:val="18"/>
        </w:rPr>
      </w:pPr>
      <w:r w:rsidRPr="00A71D22">
        <w:rPr>
          <w:b/>
          <w:bCs/>
          <w:sz w:val="18"/>
          <w:szCs w:val="18"/>
        </w:rPr>
        <w:t>Email: evictions@h3landlordlaw.com</w:t>
      </w:r>
    </w:p>
    <w:p w14:paraId="0279697A" w14:textId="268235A6" w:rsidR="00C40E1D" w:rsidRDefault="00083088" w:rsidP="00083088">
      <w:pPr>
        <w:spacing w:after="0" w:line="276" w:lineRule="auto"/>
        <w:rPr>
          <w:b/>
          <w:bCs/>
          <w:sz w:val="18"/>
          <w:szCs w:val="18"/>
        </w:rPr>
      </w:pPr>
      <w:r w:rsidRPr="00A71D22">
        <w:rPr>
          <w:b/>
          <w:bCs/>
          <w:sz w:val="18"/>
          <w:szCs w:val="18"/>
        </w:rPr>
        <w:t>www.h3landlordlaw.com</w:t>
      </w:r>
      <w:r w:rsidRPr="00E733B6">
        <w:rPr>
          <w:b/>
          <w:bCs/>
          <w:sz w:val="16"/>
          <w:szCs w:val="16"/>
        </w:rPr>
        <w:tab/>
      </w:r>
      <w:r>
        <w:rPr>
          <w:b/>
          <w:bCs/>
          <w:sz w:val="18"/>
          <w:szCs w:val="18"/>
        </w:rPr>
        <w:tab/>
      </w:r>
      <w:r w:rsidR="00E863BE">
        <w:rPr>
          <w:b/>
          <w:bCs/>
          <w:sz w:val="18"/>
          <w:szCs w:val="18"/>
        </w:rPr>
        <w:t xml:space="preserve">      </w:t>
      </w:r>
    </w:p>
    <w:p w14:paraId="3F5797C2" w14:textId="77777777" w:rsidR="00043EA5" w:rsidRPr="00043EA5" w:rsidRDefault="00043EA5" w:rsidP="00043EA5">
      <w:pPr>
        <w:spacing w:after="0" w:line="276" w:lineRule="auto"/>
        <w:rPr>
          <w:b/>
          <w:bCs/>
          <w:sz w:val="20"/>
          <w:szCs w:val="20"/>
          <w:u w:val="single"/>
        </w:rPr>
      </w:pPr>
    </w:p>
    <w:p w14:paraId="1F7B423F" w14:textId="17E17524" w:rsidR="00083088" w:rsidRPr="00043EA5" w:rsidRDefault="00361126" w:rsidP="00043EA5">
      <w:pPr>
        <w:spacing w:after="0" w:line="276" w:lineRule="auto"/>
        <w:rPr>
          <w:b/>
          <w:bCs/>
          <w:sz w:val="28"/>
          <w:szCs w:val="28"/>
        </w:rPr>
      </w:pPr>
      <w:r w:rsidRPr="00B802DB">
        <w:rPr>
          <w:b/>
          <w:bCs/>
          <w:sz w:val="28"/>
          <w:szCs w:val="28"/>
          <w:u w:val="single"/>
        </w:rPr>
        <w:t>WORKSHEET FOR FORCIBLE DETAINER</w:t>
      </w:r>
    </w:p>
    <w:p w14:paraId="4C8C80AB" w14:textId="77777777" w:rsidR="00C40E1D" w:rsidRDefault="00C40E1D" w:rsidP="00083088">
      <w:pPr>
        <w:spacing w:after="0" w:line="240" w:lineRule="auto"/>
        <w:rPr>
          <w:sz w:val="20"/>
          <w:szCs w:val="20"/>
        </w:rPr>
      </w:pPr>
    </w:p>
    <w:p w14:paraId="33C280A1" w14:textId="77777777" w:rsidR="00FD0290" w:rsidRPr="00083088" w:rsidRDefault="00FD0290" w:rsidP="00FD0290">
      <w:pPr>
        <w:spacing w:after="0" w:line="276" w:lineRule="auto"/>
        <w:rPr>
          <w:sz w:val="20"/>
          <w:szCs w:val="20"/>
        </w:rPr>
      </w:pPr>
      <w:r w:rsidRPr="00C40E1D">
        <w:rPr>
          <w:b/>
          <w:bCs/>
          <w:sz w:val="20"/>
          <w:szCs w:val="20"/>
        </w:rPr>
        <w:t>PLEASE PROVIDE THE FOLLOWING DOCUMENTS:</w:t>
      </w:r>
    </w:p>
    <w:p w14:paraId="47CD5E3B" w14:textId="77777777" w:rsidR="00FD0290" w:rsidRDefault="00FD0290" w:rsidP="00FD029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VERIFICATION FORM</w:t>
      </w:r>
    </w:p>
    <w:p w14:paraId="2CA4E1B0" w14:textId="08A7392E" w:rsidR="00FD0290" w:rsidRPr="00083088" w:rsidRDefault="00FD0290" w:rsidP="00FD029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83088">
        <w:rPr>
          <w:sz w:val="20"/>
          <w:szCs w:val="20"/>
        </w:rPr>
        <w:t>SIGNED LEASE</w:t>
      </w:r>
      <w:r w:rsidR="0015177D">
        <w:rPr>
          <w:sz w:val="20"/>
          <w:szCs w:val="20"/>
        </w:rPr>
        <w:t xml:space="preserve"> (ONLY RELEVANT PORTIONS OF LEASE REQUIRED)</w:t>
      </w:r>
    </w:p>
    <w:p w14:paraId="4C72F820" w14:textId="77777777" w:rsidR="00FD0290" w:rsidRPr="00083088" w:rsidRDefault="00FD0290" w:rsidP="00FD029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83088">
        <w:rPr>
          <w:sz w:val="20"/>
          <w:szCs w:val="20"/>
        </w:rPr>
        <w:t>6 MONTH PAYMENT LEDGER</w:t>
      </w:r>
    </w:p>
    <w:p w14:paraId="71A5BFA2" w14:textId="1D3C380E" w:rsidR="00FD0290" w:rsidRPr="00083088" w:rsidRDefault="00FD0290" w:rsidP="00FD029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83088">
        <w:rPr>
          <w:sz w:val="20"/>
          <w:szCs w:val="20"/>
        </w:rPr>
        <w:t>NOTICE(S)</w:t>
      </w:r>
      <w:r w:rsidR="0015177D">
        <w:rPr>
          <w:sz w:val="20"/>
          <w:szCs w:val="20"/>
        </w:rPr>
        <w:t xml:space="preserve"> </w:t>
      </w:r>
      <w:r w:rsidR="0015177D" w:rsidRPr="00894819">
        <w:rPr>
          <w:sz w:val="16"/>
          <w:szCs w:val="16"/>
        </w:rPr>
        <w:t>(</w:t>
      </w:r>
      <w:r w:rsidR="00894819" w:rsidRPr="00894819">
        <w:rPr>
          <w:rFonts w:cstheme="minorHAnsi"/>
          <w:sz w:val="16"/>
          <w:szCs w:val="16"/>
        </w:rPr>
        <w:t>NON-COMPLIANCE</w:t>
      </w:r>
      <w:r w:rsidR="00894819" w:rsidRPr="00894819">
        <w:rPr>
          <w:rFonts w:cstheme="minorHAnsi"/>
          <w:sz w:val="16"/>
          <w:szCs w:val="16"/>
        </w:rPr>
        <w:t xml:space="preserve"> </w:t>
      </w:r>
      <w:r w:rsidR="00894819" w:rsidRPr="00894819">
        <w:rPr>
          <w:rFonts w:cstheme="minorHAnsi"/>
          <w:b/>
          <w:bCs/>
          <w:sz w:val="16"/>
          <w:szCs w:val="16"/>
          <w:u w:val="single"/>
        </w:rPr>
        <w:t>ONLY</w:t>
      </w:r>
      <w:r w:rsidR="00894819" w:rsidRPr="00894819">
        <w:rPr>
          <w:rFonts w:cstheme="minorHAnsi"/>
          <w:sz w:val="16"/>
          <w:szCs w:val="16"/>
        </w:rPr>
        <w:t xml:space="preserve">: </w:t>
      </w:r>
      <w:r w:rsidR="0015177D" w:rsidRPr="00894819">
        <w:rPr>
          <w:sz w:val="16"/>
          <w:szCs w:val="16"/>
        </w:rPr>
        <w:t>SEND ALL PREVIOUS NOTICES FOR THAT SAME ISSUE)</w:t>
      </w:r>
    </w:p>
    <w:p w14:paraId="62893899" w14:textId="4B6952BA" w:rsidR="0015177D" w:rsidRPr="0015177D" w:rsidRDefault="00FD0290" w:rsidP="0015177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83088">
        <w:rPr>
          <w:sz w:val="20"/>
          <w:szCs w:val="20"/>
        </w:rPr>
        <w:t>CERTIFIED MAIL RECEIPT (IF APPLICABLE)</w:t>
      </w:r>
    </w:p>
    <w:p w14:paraId="02CAA903" w14:textId="77777777" w:rsidR="00FD0290" w:rsidRDefault="00FD0290" w:rsidP="00C70862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B23C27C" w14:textId="72109FAD" w:rsidR="00C70862" w:rsidRDefault="00C70862" w:rsidP="00C70862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C7DED">
        <w:rPr>
          <w:rFonts w:asciiTheme="minorHAnsi" w:hAnsiTheme="minorHAnsi" w:cstheme="minorHAnsi"/>
          <w:sz w:val="20"/>
          <w:szCs w:val="20"/>
        </w:rPr>
        <w:t>Date: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C7DED">
        <w:rPr>
          <w:rFonts w:asciiTheme="minorHAnsi" w:hAnsiTheme="minorHAnsi" w:cstheme="minorHAnsi"/>
          <w:sz w:val="20"/>
          <w:szCs w:val="20"/>
        </w:rPr>
        <w:t xml:space="preserve">______________________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C7DED">
        <w:rPr>
          <w:rFonts w:asciiTheme="minorHAnsi" w:hAnsiTheme="minorHAnsi" w:cstheme="minorHAnsi"/>
          <w:sz w:val="20"/>
          <w:szCs w:val="20"/>
        </w:rPr>
        <w:t>Account #: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C7DED">
        <w:rPr>
          <w:rFonts w:asciiTheme="minorHAnsi" w:hAnsiTheme="minorHAnsi" w:cstheme="minorHAnsi"/>
          <w:sz w:val="20"/>
          <w:szCs w:val="20"/>
        </w:rPr>
        <w:t xml:space="preserve">________________________ </w:t>
      </w:r>
    </w:p>
    <w:p w14:paraId="7340C3A6" w14:textId="77777777" w:rsidR="00EA612D" w:rsidRDefault="00EA612D" w:rsidP="00C70862">
      <w:pPr>
        <w:spacing w:after="0" w:line="276" w:lineRule="auto"/>
        <w:rPr>
          <w:b/>
          <w:bCs/>
          <w:sz w:val="20"/>
          <w:szCs w:val="20"/>
        </w:rPr>
      </w:pPr>
    </w:p>
    <w:p w14:paraId="1431373E" w14:textId="44693C22" w:rsidR="007C7DED" w:rsidRPr="007C7DED" w:rsidRDefault="007C7DED" w:rsidP="007139CF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C7DED">
        <w:rPr>
          <w:rFonts w:asciiTheme="minorHAnsi" w:hAnsiTheme="minorHAnsi" w:cstheme="minorHAnsi"/>
          <w:sz w:val="20"/>
          <w:szCs w:val="20"/>
        </w:rPr>
        <w:t xml:space="preserve">1.NAME OF THE COMPLEX </w:t>
      </w:r>
      <w:r w:rsidRPr="007C7DED">
        <w:rPr>
          <w:rFonts w:asciiTheme="minorHAnsi" w:hAnsiTheme="minorHAnsi" w:cstheme="minorHAnsi"/>
          <w:b/>
          <w:bCs/>
          <w:sz w:val="20"/>
          <w:szCs w:val="20"/>
        </w:rPr>
        <w:t xml:space="preserve">OR </w:t>
      </w:r>
      <w:r w:rsidRPr="007C7DED">
        <w:rPr>
          <w:rFonts w:asciiTheme="minorHAnsi" w:hAnsiTheme="minorHAnsi" w:cstheme="minorHAnsi"/>
          <w:sz w:val="20"/>
          <w:szCs w:val="20"/>
        </w:rPr>
        <w:t>MANAGEMENT/REALTY COMPANY:</w:t>
      </w:r>
      <w:r w:rsidR="008372D8">
        <w:rPr>
          <w:rFonts w:asciiTheme="minorHAnsi" w:hAnsiTheme="minorHAnsi" w:cstheme="minorHAnsi"/>
          <w:sz w:val="20"/>
          <w:szCs w:val="20"/>
        </w:rPr>
        <w:t xml:space="preserve"> </w:t>
      </w:r>
      <w:r w:rsidRPr="007C7DED">
        <w:rPr>
          <w:rFonts w:asciiTheme="minorHAnsi" w:hAnsiTheme="minorHAnsi" w:cstheme="minorHAnsi"/>
          <w:sz w:val="20"/>
          <w:szCs w:val="20"/>
        </w:rPr>
        <w:t xml:space="preserve">_____________________________________________________ </w:t>
      </w:r>
    </w:p>
    <w:p w14:paraId="6F846097" w14:textId="3702B82A" w:rsidR="007C7DED" w:rsidRDefault="007C7DED" w:rsidP="00BA6322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C7DED">
        <w:rPr>
          <w:rFonts w:asciiTheme="minorHAnsi" w:hAnsiTheme="minorHAnsi" w:cstheme="minorHAnsi"/>
          <w:sz w:val="20"/>
          <w:szCs w:val="20"/>
        </w:rPr>
        <w:t xml:space="preserve">2.LEGAL ENTITY – </w:t>
      </w:r>
      <w:r w:rsidRPr="008372D8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REQUIRED</w:t>
      </w:r>
      <w:r w:rsidRPr="007C7DE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7C7DED">
        <w:rPr>
          <w:rFonts w:asciiTheme="minorHAnsi" w:hAnsiTheme="minorHAnsi" w:cstheme="minorHAnsi"/>
          <w:sz w:val="20"/>
          <w:szCs w:val="20"/>
        </w:rPr>
        <w:t>FOR ALL PROPERTIES AND COMPANIES</w:t>
      </w:r>
      <w:r w:rsidR="008372D8">
        <w:rPr>
          <w:rFonts w:asciiTheme="minorHAnsi" w:hAnsiTheme="minorHAnsi" w:cstheme="minorHAnsi"/>
          <w:sz w:val="20"/>
          <w:szCs w:val="20"/>
        </w:rPr>
        <w:t xml:space="preserve"> </w:t>
      </w:r>
      <w:r w:rsidR="008372D8" w:rsidRPr="007C7DED">
        <w:rPr>
          <w:rFonts w:asciiTheme="minorHAnsi" w:hAnsiTheme="minorHAnsi" w:cstheme="minorHAnsi"/>
          <w:sz w:val="20"/>
          <w:szCs w:val="20"/>
        </w:rPr>
        <w:t>(EXAMPLE: LLC, CORPORATION, OR OWNER):</w:t>
      </w:r>
    </w:p>
    <w:p w14:paraId="447A7EBC" w14:textId="7045CC54" w:rsidR="007C7DED" w:rsidRPr="007C7DED" w:rsidRDefault="007C7DED" w:rsidP="00BA6322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C7DED">
        <w:rPr>
          <w:rFonts w:asciiTheme="minorHAnsi" w:hAnsiTheme="minorHAnsi" w:cstheme="minorHAnsi"/>
          <w:sz w:val="20"/>
          <w:szCs w:val="20"/>
        </w:rPr>
        <w:t>______________________________</w:t>
      </w:r>
      <w:r w:rsidR="008372D8" w:rsidRPr="007C7DED">
        <w:rPr>
          <w:rFonts w:asciiTheme="minorHAnsi" w:hAnsiTheme="minorHAnsi" w:cstheme="minorHAnsi"/>
          <w:sz w:val="20"/>
          <w:szCs w:val="20"/>
        </w:rPr>
        <w:t>___________________________________________________________________</w:t>
      </w:r>
      <w:r w:rsidR="004F4E44">
        <w:rPr>
          <w:rFonts w:asciiTheme="minorHAnsi" w:hAnsiTheme="minorHAnsi" w:cstheme="minorHAnsi"/>
          <w:sz w:val="20"/>
          <w:szCs w:val="20"/>
        </w:rPr>
        <w:t>__________</w:t>
      </w:r>
      <w:r w:rsidR="008372D8" w:rsidRPr="007C7DED">
        <w:rPr>
          <w:rFonts w:asciiTheme="minorHAnsi" w:hAnsiTheme="minorHAnsi" w:cstheme="minorHAnsi"/>
          <w:sz w:val="20"/>
          <w:szCs w:val="20"/>
        </w:rPr>
        <w:t xml:space="preserve"> </w:t>
      </w:r>
      <w:r w:rsidRPr="007C7DE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14AD25" w14:textId="4D0D2D1A" w:rsidR="002B4A03" w:rsidRPr="00BA6322" w:rsidRDefault="007C7DED" w:rsidP="002B4A0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C7DED">
        <w:rPr>
          <w:rFonts w:asciiTheme="minorHAnsi" w:hAnsiTheme="minorHAnsi" w:cstheme="minorHAnsi"/>
          <w:sz w:val="20"/>
          <w:szCs w:val="20"/>
        </w:rPr>
        <w:t>3.TYPE OF SERVICE NEEDED, CHECK APPROPRIATE BOXES:</w:t>
      </w:r>
    </w:p>
    <w:p w14:paraId="162AA082" w14:textId="18D1BA11" w:rsidR="007C7DED" w:rsidRPr="00BA6322" w:rsidRDefault="008372D8" w:rsidP="002B4A03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BA6322">
        <w:rPr>
          <w:rFonts w:asciiTheme="minorHAnsi" w:hAnsiTheme="minorHAnsi" w:cstheme="minorHAnsi"/>
          <w:sz w:val="20"/>
          <w:szCs w:val="20"/>
        </w:rPr>
        <w:t xml:space="preserve">NON-PAYMENT </w:t>
      </w:r>
      <w:r w:rsidR="007C7DED" w:rsidRPr="00BA6322">
        <w:rPr>
          <w:rFonts w:asciiTheme="minorHAnsi" w:hAnsiTheme="minorHAnsi" w:cstheme="minorHAnsi"/>
          <w:sz w:val="20"/>
          <w:szCs w:val="20"/>
        </w:rPr>
        <w:t>(TENANT FAILED TO PAY RENT OR PAST DU</w:t>
      </w:r>
      <w:r w:rsidRPr="00BA6322">
        <w:rPr>
          <w:rFonts w:asciiTheme="minorHAnsi" w:hAnsiTheme="minorHAnsi" w:cstheme="minorHAnsi"/>
          <w:sz w:val="20"/>
          <w:szCs w:val="20"/>
        </w:rPr>
        <w:t>E RENT)</w:t>
      </w:r>
    </w:p>
    <w:p w14:paraId="7C5C59CA" w14:textId="40DBE642" w:rsidR="007C7DED" w:rsidRPr="00BA6322" w:rsidRDefault="008372D8" w:rsidP="002B4A03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BA6322">
        <w:rPr>
          <w:rFonts w:asciiTheme="minorHAnsi" w:hAnsiTheme="minorHAnsi" w:cstheme="minorHAnsi"/>
          <w:sz w:val="20"/>
          <w:szCs w:val="20"/>
        </w:rPr>
        <w:t>NON-COMPLIANCE (TENANT VIOLATED LEASE PROVISIONS OR RULES OF COMPLEX)</w:t>
      </w:r>
    </w:p>
    <w:p w14:paraId="7DED8DEB" w14:textId="345D5BCF" w:rsidR="007C7DED" w:rsidRPr="00BA6322" w:rsidRDefault="008372D8" w:rsidP="002B4A03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BA6322">
        <w:rPr>
          <w:rFonts w:asciiTheme="minorHAnsi" w:hAnsiTheme="minorHAnsi" w:cstheme="minorHAnsi"/>
          <w:sz w:val="20"/>
          <w:szCs w:val="20"/>
        </w:rPr>
        <w:t>HOLD-OVER (TENANT FAILED TO MOVE OUT AFTER 30-DAY</w:t>
      </w:r>
      <w:r w:rsidR="0015177D">
        <w:rPr>
          <w:rFonts w:asciiTheme="minorHAnsi" w:hAnsiTheme="minorHAnsi" w:cstheme="minorHAnsi"/>
          <w:sz w:val="20"/>
          <w:szCs w:val="20"/>
        </w:rPr>
        <w:t xml:space="preserve"> or NONRENEWAL</w:t>
      </w:r>
      <w:r w:rsidRPr="00BA6322">
        <w:rPr>
          <w:rFonts w:asciiTheme="minorHAnsi" w:hAnsiTheme="minorHAnsi" w:cstheme="minorHAnsi"/>
          <w:sz w:val="20"/>
          <w:szCs w:val="20"/>
        </w:rPr>
        <w:t xml:space="preserve"> NOTICE)</w:t>
      </w:r>
      <w:r w:rsidR="007C7DED" w:rsidRPr="00BA632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F4A739E" w14:textId="3F40B358" w:rsidR="002B4A03" w:rsidRPr="0015177D" w:rsidRDefault="008372D8" w:rsidP="0015177D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A6322">
        <w:rPr>
          <w:rFonts w:asciiTheme="minorHAnsi" w:hAnsiTheme="minorHAnsi" w:cstheme="minorHAnsi"/>
          <w:sz w:val="20"/>
          <w:szCs w:val="20"/>
        </w:rPr>
        <w:t>IMMEDIATE (DRUGS, GUNS, VIOLENCE, GANGS, PROSTITUTION, ETC.)</w:t>
      </w:r>
      <w:r w:rsidR="00375D3E">
        <w:rPr>
          <w:rFonts w:asciiTheme="minorHAnsi" w:hAnsiTheme="minorHAnsi" w:cstheme="minorHAnsi"/>
          <w:sz w:val="20"/>
          <w:szCs w:val="20"/>
        </w:rPr>
        <w:t xml:space="preserve"> </w:t>
      </w:r>
      <w:r w:rsidR="00375D3E" w:rsidRPr="00375D3E">
        <w:rPr>
          <w:rFonts w:asciiTheme="minorHAnsi" w:hAnsiTheme="minorHAnsi" w:cstheme="minorHAnsi"/>
          <w:sz w:val="20"/>
          <w:szCs w:val="20"/>
        </w:rPr>
        <w:t>*</w:t>
      </w:r>
      <w:r w:rsidR="00EA612D">
        <w:rPr>
          <w:rFonts w:asciiTheme="minorHAnsi" w:hAnsiTheme="minorHAnsi" w:cstheme="minorHAnsi"/>
          <w:b/>
          <w:bCs/>
          <w:i/>
          <w:iCs/>
          <w:sz w:val="20"/>
          <w:szCs w:val="20"/>
        </w:rPr>
        <w:t>INCLUDE CRIME FREE ADDENDUM*</w:t>
      </w:r>
    </w:p>
    <w:p w14:paraId="10D9AE2B" w14:textId="51431D93" w:rsidR="0015177D" w:rsidRPr="0015177D" w:rsidRDefault="0015177D" w:rsidP="0015177D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OTHER (EXPLAIN):______________________________________________________________________________</w:t>
      </w:r>
    </w:p>
    <w:p w14:paraId="399414A2" w14:textId="77777777" w:rsidR="0015177D" w:rsidRPr="0015177D" w:rsidRDefault="0015177D" w:rsidP="0015177D">
      <w:pPr>
        <w:pStyle w:val="Default"/>
        <w:spacing w:line="276" w:lineRule="auto"/>
        <w:ind w:left="1440"/>
        <w:rPr>
          <w:rFonts w:asciiTheme="minorHAnsi" w:hAnsiTheme="minorHAnsi" w:cstheme="minorHAnsi"/>
          <w:sz w:val="20"/>
          <w:szCs w:val="20"/>
        </w:rPr>
      </w:pPr>
    </w:p>
    <w:p w14:paraId="4AF2BA18" w14:textId="6190BF46" w:rsidR="007C7DED" w:rsidRDefault="007C7DED" w:rsidP="002B4A0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C7DED">
        <w:rPr>
          <w:rFonts w:asciiTheme="minorHAnsi" w:hAnsiTheme="minorHAnsi" w:cstheme="minorHAnsi"/>
          <w:sz w:val="20"/>
          <w:szCs w:val="20"/>
        </w:rPr>
        <w:t>4.NAME OF ADULT TENANT(S) – ONLY LIST TENANTS WHO SIGNE</w:t>
      </w:r>
      <w:r w:rsidR="002245D5">
        <w:rPr>
          <w:rFonts w:asciiTheme="minorHAnsi" w:hAnsiTheme="minorHAnsi" w:cstheme="minorHAnsi"/>
          <w:sz w:val="20"/>
          <w:szCs w:val="20"/>
        </w:rPr>
        <w:t xml:space="preserve">D THE </w:t>
      </w:r>
      <w:r w:rsidRPr="007C7DED">
        <w:rPr>
          <w:rFonts w:asciiTheme="minorHAnsi" w:hAnsiTheme="minorHAnsi" w:cstheme="minorHAnsi"/>
          <w:sz w:val="20"/>
          <w:szCs w:val="20"/>
        </w:rPr>
        <w:t>LEASE:</w:t>
      </w:r>
      <w:r w:rsidR="002245D5">
        <w:rPr>
          <w:rFonts w:asciiTheme="minorHAnsi" w:hAnsiTheme="minorHAnsi" w:cstheme="minorHAnsi"/>
          <w:sz w:val="20"/>
          <w:szCs w:val="20"/>
        </w:rPr>
        <w:t xml:space="preserve"> ____________________________________________</w:t>
      </w:r>
    </w:p>
    <w:p w14:paraId="6A14C340" w14:textId="77777777" w:rsidR="002B4A03" w:rsidRDefault="002B4A03" w:rsidP="002B4A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22BE1B" w14:textId="4F715A9F" w:rsidR="002B4A03" w:rsidRDefault="002245D5" w:rsidP="002B4A0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</w:t>
      </w:r>
    </w:p>
    <w:p w14:paraId="1F769E88" w14:textId="77777777" w:rsidR="002B4A03" w:rsidRDefault="002B4A03" w:rsidP="002B4A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DA0D9F" w14:textId="4F2986BC" w:rsidR="007C7DED" w:rsidRPr="007C7DED" w:rsidRDefault="007C7DED" w:rsidP="002B4A0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C7DED">
        <w:rPr>
          <w:rFonts w:asciiTheme="minorHAnsi" w:hAnsiTheme="minorHAnsi" w:cstheme="minorHAnsi"/>
          <w:sz w:val="20"/>
          <w:szCs w:val="20"/>
        </w:rPr>
        <w:t>5.APARTMENT NUMBER AND/OR ADDRESS: _____________________________________________________</w:t>
      </w:r>
      <w:r w:rsidR="002245D5">
        <w:rPr>
          <w:rFonts w:asciiTheme="minorHAnsi" w:hAnsiTheme="minorHAnsi" w:cstheme="minorHAnsi"/>
          <w:sz w:val="20"/>
          <w:szCs w:val="20"/>
        </w:rPr>
        <w:t>___________________</w:t>
      </w:r>
    </w:p>
    <w:p w14:paraId="344983F9" w14:textId="77777777" w:rsidR="007C7DED" w:rsidRPr="007C7DED" w:rsidRDefault="007C7DED" w:rsidP="007C7D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58C0ED" w14:textId="7DE615A9" w:rsidR="007C7DED" w:rsidRPr="007C7DED" w:rsidRDefault="007C7DED" w:rsidP="007C7DED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7C7DED">
        <w:rPr>
          <w:rFonts w:asciiTheme="minorHAnsi" w:hAnsiTheme="minorHAnsi" w:cstheme="minorHAnsi"/>
          <w:sz w:val="20"/>
          <w:szCs w:val="20"/>
        </w:rPr>
        <w:t>6.MONTHLY RENT WITH TAX</w:t>
      </w:r>
      <w:r w:rsidR="00E733B6" w:rsidRPr="00E733B6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E733B6">
        <w:rPr>
          <w:rFonts w:asciiTheme="minorHAnsi" w:hAnsiTheme="minorHAnsi" w:cstheme="minorHAnsi"/>
          <w:b/>
          <w:bCs/>
          <w:sz w:val="16"/>
          <w:szCs w:val="16"/>
        </w:rPr>
        <w:t>(</w:t>
      </w:r>
      <w:r w:rsidR="00B560AE">
        <w:rPr>
          <w:rFonts w:asciiTheme="minorHAnsi" w:hAnsiTheme="minorHAnsi" w:cstheme="minorHAnsi"/>
          <w:b/>
          <w:bCs/>
          <w:sz w:val="16"/>
          <w:szCs w:val="16"/>
        </w:rPr>
        <w:t>WITHOUT CONCESSIONS IF ANY</w:t>
      </w:r>
      <w:r w:rsidR="00E733B6">
        <w:rPr>
          <w:rFonts w:asciiTheme="minorHAnsi" w:hAnsiTheme="minorHAnsi" w:cstheme="minorHAnsi"/>
          <w:b/>
          <w:bCs/>
          <w:sz w:val="16"/>
          <w:szCs w:val="16"/>
        </w:rPr>
        <w:t>)</w:t>
      </w:r>
      <w:r w:rsidRPr="007C7DED">
        <w:rPr>
          <w:rFonts w:asciiTheme="minorHAnsi" w:hAnsiTheme="minorHAnsi" w:cstheme="minorHAnsi"/>
          <w:sz w:val="20"/>
          <w:szCs w:val="20"/>
        </w:rPr>
        <w:t>: $________________</w:t>
      </w:r>
      <w:r w:rsidR="00B560AE">
        <w:rPr>
          <w:rFonts w:asciiTheme="minorHAnsi" w:hAnsiTheme="minorHAnsi" w:cstheme="minorHAnsi"/>
          <w:sz w:val="20"/>
          <w:szCs w:val="20"/>
        </w:rPr>
        <w:t>______</w:t>
      </w:r>
      <w:r w:rsidRPr="007C7DED">
        <w:rPr>
          <w:rFonts w:asciiTheme="minorHAnsi" w:hAnsiTheme="minorHAnsi" w:cstheme="minorHAnsi"/>
          <w:sz w:val="20"/>
          <w:szCs w:val="20"/>
        </w:rPr>
        <w:t xml:space="preserve"> 7. RENTAL DUE DATE: </w:t>
      </w:r>
      <w:r w:rsidR="002245D5">
        <w:rPr>
          <w:rFonts w:asciiTheme="minorHAnsi" w:hAnsiTheme="minorHAnsi" w:cstheme="minorHAnsi"/>
          <w:sz w:val="20"/>
          <w:szCs w:val="20"/>
        </w:rPr>
        <w:t>___________________</w:t>
      </w:r>
    </w:p>
    <w:p w14:paraId="7EEDF2ED" w14:textId="18D3C78A" w:rsidR="007C7DED" w:rsidRPr="007C7DED" w:rsidRDefault="002245D5" w:rsidP="007C7DE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</w:t>
      </w:r>
    </w:p>
    <w:p w14:paraId="098D5C19" w14:textId="7515B339" w:rsidR="007C7DED" w:rsidRDefault="007C7DED" w:rsidP="007C7DE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C7DED">
        <w:rPr>
          <w:rFonts w:asciiTheme="minorHAnsi" w:hAnsiTheme="minorHAnsi" w:cstheme="minorHAnsi"/>
          <w:sz w:val="20"/>
          <w:szCs w:val="20"/>
        </w:rPr>
        <w:t>8.UNPAID FROM (MONTH/YEAR): _____________________</w:t>
      </w:r>
      <w:r w:rsidR="00B560AE">
        <w:rPr>
          <w:rFonts w:asciiTheme="minorHAnsi" w:hAnsiTheme="minorHAnsi" w:cstheme="minorHAnsi"/>
          <w:sz w:val="20"/>
          <w:szCs w:val="20"/>
        </w:rPr>
        <w:t>________</w:t>
      </w:r>
      <w:r w:rsidRPr="007C7DED">
        <w:rPr>
          <w:rFonts w:asciiTheme="minorHAnsi" w:hAnsiTheme="minorHAnsi" w:cstheme="minorHAnsi"/>
          <w:sz w:val="20"/>
          <w:szCs w:val="20"/>
        </w:rPr>
        <w:t xml:space="preserve"> 9. PRIOR BALANCE: $_____________________________</w:t>
      </w:r>
      <w:r w:rsidR="00A71D22">
        <w:rPr>
          <w:rFonts w:asciiTheme="minorHAnsi" w:hAnsiTheme="minorHAnsi" w:cstheme="minorHAnsi"/>
          <w:sz w:val="20"/>
          <w:szCs w:val="20"/>
        </w:rPr>
        <w:t>____</w:t>
      </w:r>
    </w:p>
    <w:p w14:paraId="6B3C8EAC" w14:textId="25E9976F" w:rsidR="002245D5" w:rsidRPr="007C7DED" w:rsidRDefault="002245D5" w:rsidP="007C7D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0F12D113" w14:textId="6FE30074" w:rsidR="007C7DED" w:rsidRDefault="007C7DED" w:rsidP="00BA6322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C7DED">
        <w:rPr>
          <w:rFonts w:asciiTheme="minorHAnsi" w:hAnsiTheme="minorHAnsi" w:cstheme="minorHAnsi"/>
          <w:sz w:val="20"/>
          <w:szCs w:val="20"/>
        </w:rPr>
        <w:t>10.UTILITIES: $ _______________________________________ 11. NOTICE FEE</w:t>
      </w:r>
      <w:r w:rsidR="00A71D22">
        <w:rPr>
          <w:rFonts w:asciiTheme="minorHAnsi" w:hAnsiTheme="minorHAnsi" w:cstheme="minorHAnsi"/>
          <w:sz w:val="20"/>
          <w:szCs w:val="20"/>
        </w:rPr>
        <w:t xml:space="preserve"> (</w:t>
      </w:r>
      <w:r w:rsidR="00A71D22" w:rsidRPr="007C7DED">
        <w:rPr>
          <w:rFonts w:asciiTheme="minorHAnsi" w:hAnsiTheme="minorHAnsi" w:cstheme="minorHAnsi"/>
          <w:b/>
          <w:bCs/>
          <w:sz w:val="16"/>
          <w:szCs w:val="16"/>
        </w:rPr>
        <w:t>IF ALLOWED BY LEASE</w:t>
      </w:r>
      <w:r w:rsidR="00A71D22">
        <w:rPr>
          <w:rFonts w:asciiTheme="minorHAnsi" w:hAnsiTheme="minorHAnsi" w:cstheme="minorHAnsi"/>
          <w:b/>
          <w:bCs/>
          <w:sz w:val="16"/>
          <w:szCs w:val="16"/>
        </w:rPr>
        <w:t>)</w:t>
      </w:r>
      <w:r w:rsidRPr="007C7DED">
        <w:rPr>
          <w:rFonts w:asciiTheme="minorHAnsi" w:hAnsiTheme="minorHAnsi" w:cstheme="minorHAnsi"/>
          <w:sz w:val="20"/>
          <w:szCs w:val="20"/>
        </w:rPr>
        <w:t>: $ _________________________</w:t>
      </w:r>
    </w:p>
    <w:p w14:paraId="33A41F81" w14:textId="3F2130C0" w:rsidR="002245D5" w:rsidRPr="007C7DED" w:rsidRDefault="002245D5" w:rsidP="00BA6322">
      <w:pPr>
        <w:pStyle w:val="Default"/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12EFECE6" w14:textId="57FB0034" w:rsidR="002245D5" w:rsidRDefault="007C7DED" w:rsidP="00BA6322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C7DED">
        <w:rPr>
          <w:rFonts w:asciiTheme="minorHAnsi" w:hAnsiTheme="minorHAnsi" w:cstheme="minorHAnsi"/>
          <w:sz w:val="20"/>
          <w:szCs w:val="20"/>
        </w:rPr>
        <w:t>12.RENTAL CONCESSION/MOVE IN SPECIAL (PROVIDE SPECIAL PROVISIONS PAGE OF LEASE): $ _____________________</w:t>
      </w:r>
      <w:r w:rsidR="002245D5">
        <w:rPr>
          <w:rFonts w:asciiTheme="minorHAnsi" w:hAnsiTheme="minorHAnsi" w:cstheme="minorHAnsi"/>
          <w:sz w:val="20"/>
          <w:szCs w:val="20"/>
        </w:rPr>
        <w:t>__________</w:t>
      </w:r>
    </w:p>
    <w:p w14:paraId="5AE44943" w14:textId="02DB6DFA" w:rsidR="00BA6322" w:rsidRPr="002245D5" w:rsidRDefault="007C7DED" w:rsidP="00BA6322">
      <w:pPr>
        <w:pStyle w:val="Default"/>
        <w:spacing w:line="360" w:lineRule="auto"/>
        <w:ind w:left="72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7C7DED">
        <w:rPr>
          <w:rFonts w:asciiTheme="minorHAnsi" w:hAnsiTheme="minorHAnsi" w:cstheme="minorHAnsi"/>
          <w:b/>
          <w:bCs/>
          <w:sz w:val="20"/>
          <w:szCs w:val="20"/>
        </w:rPr>
        <w:t xml:space="preserve">(Do not include lease break, re-letting or termination fees – not recoverable thru FD action.) </w:t>
      </w:r>
    </w:p>
    <w:p w14:paraId="682369D4" w14:textId="2635DDF8" w:rsidR="007C7DED" w:rsidRPr="007C7DED" w:rsidRDefault="007C7DED" w:rsidP="00BA6322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C7DED">
        <w:rPr>
          <w:rFonts w:asciiTheme="minorHAnsi" w:hAnsiTheme="minorHAnsi" w:cstheme="minorHAnsi"/>
          <w:sz w:val="20"/>
          <w:szCs w:val="20"/>
        </w:rPr>
        <w:t>13.LATE CHARGES: $____________ INITIAL CHARGES</w:t>
      </w:r>
      <w:r w:rsidR="0015177D">
        <w:rPr>
          <w:rFonts w:asciiTheme="minorHAnsi" w:hAnsiTheme="minorHAnsi" w:cstheme="minorHAnsi"/>
          <w:sz w:val="20"/>
          <w:szCs w:val="20"/>
        </w:rPr>
        <w:t xml:space="preserve"> </w:t>
      </w:r>
      <w:r w:rsidR="0015177D" w:rsidRPr="0015177D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="0015177D">
        <w:rPr>
          <w:rFonts w:asciiTheme="minorHAnsi" w:hAnsiTheme="minorHAnsi" w:cstheme="minorHAnsi"/>
          <w:sz w:val="20"/>
          <w:szCs w:val="20"/>
        </w:rPr>
        <w:t xml:space="preserve"> </w:t>
      </w:r>
      <w:r w:rsidRPr="007C7DED">
        <w:rPr>
          <w:rFonts w:asciiTheme="minorHAnsi" w:hAnsiTheme="minorHAnsi" w:cstheme="minorHAnsi"/>
          <w:sz w:val="20"/>
          <w:szCs w:val="20"/>
        </w:rPr>
        <w:t xml:space="preserve"> $___________</w:t>
      </w:r>
      <w:r w:rsidR="00A71D22">
        <w:rPr>
          <w:rFonts w:asciiTheme="minorHAnsi" w:hAnsiTheme="minorHAnsi" w:cstheme="minorHAnsi"/>
          <w:sz w:val="20"/>
          <w:szCs w:val="20"/>
        </w:rPr>
        <w:t>_______</w:t>
      </w:r>
      <w:r w:rsidRPr="007C7DED">
        <w:rPr>
          <w:rFonts w:asciiTheme="minorHAnsi" w:hAnsiTheme="minorHAnsi" w:cstheme="minorHAnsi"/>
          <w:sz w:val="20"/>
          <w:szCs w:val="20"/>
        </w:rPr>
        <w:t xml:space="preserve"> PER DAY AFTER THE: ____________________</w:t>
      </w:r>
      <w:r w:rsidR="00A71D22">
        <w:rPr>
          <w:rFonts w:asciiTheme="minorHAnsi" w:hAnsiTheme="minorHAnsi" w:cstheme="minorHAnsi"/>
          <w:sz w:val="20"/>
          <w:szCs w:val="20"/>
        </w:rPr>
        <w:t>___</w:t>
      </w:r>
    </w:p>
    <w:p w14:paraId="319FE7E5" w14:textId="7C817531" w:rsidR="007C7DED" w:rsidRPr="007C7DED" w:rsidRDefault="007C7DED" w:rsidP="00BA6322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C7DED">
        <w:rPr>
          <w:rFonts w:asciiTheme="minorHAnsi" w:hAnsiTheme="minorHAnsi" w:cstheme="minorHAnsi"/>
          <w:sz w:val="20"/>
          <w:szCs w:val="20"/>
        </w:rPr>
        <w:t>14.ARE LATE CHARGES, NOTICE FEES, AND UILITIES INCLUDED IN NOTICE AMOUNT? ______________________</w:t>
      </w:r>
      <w:r w:rsidR="00A71D22">
        <w:rPr>
          <w:rFonts w:asciiTheme="minorHAnsi" w:hAnsiTheme="minorHAnsi" w:cstheme="minorHAnsi"/>
          <w:sz w:val="20"/>
          <w:szCs w:val="20"/>
        </w:rPr>
        <w:t>_________________</w:t>
      </w:r>
    </w:p>
    <w:p w14:paraId="32362C96" w14:textId="2307215B" w:rsidR="002245D5" w:rsidRDefault="007C7DED" w:rsidP="00BA6322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C7DED">
        <w:rPr>
          <w:rFonts w:asciiTheme="minorHAnsi" w:hAnsiTheme="minorHAnsi" w:cstheme="minorHAnsi"/>
          <w:sz w:val="20"/>
          <w:szCs w:val="20"/>
        </w:rPr>
        <w:t>15.DATE OF SERVICE</w:t>
      </w:r>
      <w:r w:rsidR="0015177D">
        <w:rPr>
          <w:rFonts w:asciiTheme="minorHAnsi" w:hAnsiTheme="minorHAnsi" w:cstheme="minorHAnsi"/>
          <w:sz w:val="20"/>
          <w:szCs w:val="20"/>
        </w:rPr>
        <w:t xml:space="preserve"> OF NOTICE</w:t>
      </w:r>
      <w:r w:rsidRPr="007C7DED">
        <w:rPr>
          <w:rFonts w:asciiTheme="minorHAnsi" w:hAnsiTheme="minorHAnsi" w:cstheme="minorHAnsi"/>
          <w:sz w:val="20"/>
          <w:szCs w:val="20"/>
        </w:rPr>
        <w:t>: _______________</w:t>
      </w:r>
      <w:r w:rsidR="003F6B55">
        <w:rPr>
          <w:rFonts w:asciiTheme="minorHAnsi" w:hAnsiTheme="minorHAnsi" w:cstheme="minorHAnsi"/>
          <w:sz w:val="20"/>
          <w:szCs w:val="20"/>
        </w:rPr>
        <w:t>16</w:t>
      </w:r>
      <w:r w:rsidRPr="007C7DED">
        <w:rPr>
          <w:rFonts w:asciiTheme="minorHAnsi" w:hAnsiTheme="minorHAnsi" w:cstheme="minorHAnsi"/>
          <w:sz w:val="20"/>
          <w:szCs w:val="20"/>
        </w:rPr>
        <w:t>. METHOD OF SERVICE</w:t>
      </w:r>
      <w:r w:rsidR="002245D5">
        <w:rPr>
          <w:rFonts w:asciiTheme="minorHAnsi" w:hAnsiTheme="minorHAnsi" w:cstheme="minorHAnsi"/>
          <w:sz w:val="20"/>
          <w:szCs w:val="20"/>
        </w:rPr>
        <w:t xml:space="preserve"> (</w:t>
      </w:r>
      <w:r w:rsidR="002245D5" w:rsidRPr="007C7DED">
        <w:rPr>
          <w:rFonts w:asciiTheme="minorHAnsi" w:hAnsiTheme="minorHAnsi" w:cstheme="minorHAnsi"/>
          <w:b/>
          <w:bCs/>
          <w:sz w:val="16"/>
          <w:szCs w:val="16"/>
        </w:rPr>
        <w:t>IF POSTED, YOU MUST ALSO CERTIFY MAIL</w:t>
      </w:r>
      <w:r w:rsidR="002245D5">
        <w:rPr>
          <w:rFonts w:asciiTheme="minorHAnsi" w:hAnsiTheme="minorHAnsi" w:cstheme="minorHAnsi"/>
          <w:b/>
          <w:bCs/>
          <w:sz w:val="16"/>
          <w:szCs w:val="16"/>
        </w:rPr>
        <w:t>)</w:t>
      </w:r>
      <w:r w:rsidRPr="007C7DED">
        <w:rPr>
          <w:rFonts w:asciiTheme="minorHAnsi" w:hAnsiTheme="minorHAnsi" w:cstheme="minorHAnsi"/>
          <w:sz w:val="20"/>
          <w:szCs w:val="20"/>
        </w:rPr>
        <w:t>: ____________</w:t>
      </w:r>
      <w:r w:rsidR="002245D5">
        <w:rPr>
          <w:rFonts w:asciiTheme="minorHAnsi" w:hAnsiTheme="minorHAnsi" w:cstheme="minorHAnsi"/>
          <w:sz w:val="20"/>
          <w:szCs w:val="20"/>
        </w:rPr>
        <w:t>__</w:t>
      </w:r>
    </w:p>
    <w:p w14:paraId="1766C436" w14:textId="0288A8DE" w:rsidR="00EE2979" w:rsidRPr="00EE2979" w:rsidRDefault="002245D5" w:rsidP="002B4A0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C7DED">
        <w:rPr>
          <w:rFonts w:asciiTheme="minorHAnsi" w:hAnsiTheme="minorHAnsi" w:cstheme="minorHAnsi"/>
          <w:sz w:val="20"/>
          <w:szCs w:val="20"/>
        </w:rPr>
        <w:t xml:space="preserve">17.IS THE MORTGAGE FEDERALLY BACKED? □ </w:t>
      </w:r>
      <w:r>
        <w:rPr>
          <w:rFonts w:asciiTheme="minorHAnsi" w:hAnsiTheme="minorHAnsi" w:cstheme="minorHAnsi"/>
          <w:sz w:val="20"/>
          <w:szCs w:val="20"/>
        </w:rPr>
        <w:t xml:space="preserve">YES </w:t>
      </w:r>
      <w:r w:rsidRPr="007C7DED">
        <w:rPr>
          <w:rFonts w:asciiTheme="minorHAnsi" w:hAnsiTheme="minorHAnsi" w:cstheme="minorHAnsi"/>
          <w:sz w:val="20"/>
          <w:szCs w:val="20"/>
        </w:rPr>
        <w:t>□NO</w:t>
      </w:r>
    </w:p>
    <w:p w14:paraId="2347E709" w14:textId="6C8584C4" w:rsidR="008A5A85" w:rsidRDefault="007C7DED" w:rsidP="002B4A0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245D5">
        <w:rPr>
          <w:rFonts w:asciiTheme="minorHAnsi" w:hAnsiTheme="minorHAnsi" w:cstheme="minorHAnsi"/>
          <w:sz w:val="20"/>
          <w:szCs w:val="20"/>
        </w:rPr>
        <w:t xml:space="preserve">18.DOES </w:t>
      </w:r>
      <w:r w:rsidRPr="002245D5">
        <w:rPr>
          <w:rFonts w:asciiTheme="minorHAnsi" w:hAnsiTheme="minorHAnsi" w:cstheme="minorHAnsi"/>
          <w:b/>
          <w:bCs/>
          <w:sz w:val="20"/>
          <w:szCs w:val="20"/>
        </w:rPr>
        <w:t xml:space="preserve">SECTION 8 </w:t>
      </w:r>
      <w:r w:rsidRPr="002245D5">
        <w:rPr>
          <w:rFonts w:asciiTheme="minorHAnsi" w:hAnsiTheme="minorHAnsi" w:cstheme="minorHAnsi"/>
          <w:sz w:val="20"/>
          <w:szCs w:val="20"/>
        </w:rPr>
        <w:t xml:space="preserve">OR OTHER SUBSIDIZED RENT APPLY TO THIS TENANT? ______ </w:t>
      </w:r>
      <w:r w:rsidRPr="002245D5">
        <w:rPr>
          <w:rFonts w:asciiTheme="minorHAnsi" w:hAnsiTheme="minorHAnsi" w:cstheme="minorHAnsi"/>
          <w:b/>
          <w:bCs/>
          <w:sz w:val="20"/>
          <w:szCs w:val="20"/>
        </w:rPr>
        <w:t>IF YES</w:t>
      </w:r>
      <w:r w:rsidRPr="002245D5">
        <w:rPr>
          <w:rFonts w:asciiTheme="minorHAnsi" w:hAnsiTheme="minorHAnsi" w:cstheme="minorHAnsi"/>
          <w:sz w:val="20"/>
          <w:szCs w:val="20"/>
        </w:rPr>
        <w:t>, HAVE YOU COMPLIED WITH THE LAWS,</w:t>
      </w:r>
      <w:r w:rsidR="002245D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332D86A" w14:textId="18770AEE" w:rsidR="007C7DED" w:rsidRPr="002B4A03" w:rsidRDefault="007C7DED" w:rsidP="002B4A03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2245D5">
        <w:rPr>
          <w:rFonts w:asciiTheme="minorHAnsi" w:hAnsiTheme="minorHAnsi" w:cstheme="minorHAnsi"/>
          <w:sz w:val="20"/>
          <w:szCs w:val="20"/>
        </w:rPr>
        <w:t xml:space="preserve">REGULATIONS, AND PROGRAM REQUIREMENTS GOVERNING THIS TENANCY? </w:t>
      </w:r>
      <w:r w:rsidR="002245D5">
        <w:rPr>
          <w:rFonts w:asciiTheme="minorHAnsi" w:hAnsiTheme="minorHAnsi" w:cstheme="minorHAnsi"/>
          <w:sz w:val="20"/>
          <w:szCs w:val="20"/>
        </w:rPr>
        <w:t xml:space="preserve">   </w:t>
      </w:r>
      <w:r w:rsidRPr="002245D5">
        <w:rPr>
          <w:rFonts w:asciiTheme="minorHAnsi" w:hAnsiTheme="minorHAnsi" w:cstheme="minorHAnsi"/>
          <w:sz w:val="20"/>
          <w:szCs w:val="20"/>
        </w:rPr>
        <w:t xml:space="preserve">________ </w:t>
      </w:r>
      <w:r w:rsidR="002245D5">
        <w:rPr>
          <w:rFonts w:asciiTheme="minorHAnsi" w:hAnsiTheme="minorHAnsi" w:cstheme="minorHAnsi"/>
          <w:sz w:val="20"/>
          <w:szCs w:val="20"/>
        </w:rPr>
        <w:tab/>
        <w:t>_____________________</w:t>
      </w:r>
    </w:p>
    <w:p w14:paraId="654809D2" w14:textId="17AD99E7" w:rsidR="00D41A0F" w:rsidRPr="00D41A0F" w:rsidRDefault="002245D5" w:rsidP="002B4A03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2245D5">
        <w:rPr>
          <w:rFonts w:asciiTheme="minorHAnsi" w:hAnsiTheme="minorHAnsi" w:cstheme="minorHAnsi"/>
          <w:b/>
          <w:bCs/>
          <w:sz w:val="20"/>
          <w:szCs w:val="20"/>
        </w:rPr>
        <w:t>Y/N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PLEASE INITIAL</w:t>
      </w:r>
    </w:p>
    <w:p w14:paraId="01B3BCD6" w14:textId="3B43129B" w:rsidR="008372D8" w:rsidRDefault="007C7DED" w:rsidP="008372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C7DED">
        <w:rPr>
          <w:rFonts w:asciiTheme="minorHAnsi" w:hAnsiTheme="minorHAnsi" w:cstheme="minorHAnsi"/>
          <w:sz w:val="20"/>
          <w:szCs w:val="20"/>
        </w:rPr>
        <w:t>PLEASE SIGN THE FOLLOWING STATEMENT: The above information is true and correct to the best of my knowledge and Landlord/Agent hereby states that the Landlord/Agent has not accepted a partial payment in the current rental period</w:t>
      </w:r>
      <w:r w:rsidR="0015177D">
        <w:rPr>
          <w:rFonts w:asciiTheme="minorHAnsi" w:hAnsiTheme="minorHAnsi" w:cstheme="minorHAnsi"/>
          <w:sz w:val="20"/>
          <w:szCs w:val="20"/>
        </w:rPr>
        <w:t xml:space="preserve"> OR any rent since any breach notice was served</w:t>
      </w:r>
      <w:r w:rsidRPr="007C7DED">
        <w:rPr>
          <w:rFonts w:asciiTheme="minorHAnsi" w:hAnsiTheme="minorHAnsi" w:cstheme="minorHAnsi"/>
          <w:sz w:val="20"/>
          <w:szCs w:val="20"/>
        </w:rPr>
        <w:t xml:space="preserve">, or has a signed, written </w:t>
      </w:r>
      <w:r w:rsidR="0015177D">
        <w:rPr>
          <w:rFonts w:asciiTheme="minorHAnsi" w:hAnsiTheme="minorHAnsi" w:cstheme="minorHAnsi"/>
          <w:sz w:val="20"/>
          <w:szCs w:val="20"/>
        </w:rPr>
        <w:t>nonwaiver</w:t>
      </w:r>
      <w:r w:rsidRPr="007C7DED">
        <w:rPr>
          <w:rFonts w:asciiTheme="minorHAnsi" w:hAnsiTheme="minorHAnsi" w:cstheme="minorHAnsi"/>
          <w:sz w:val="20"/>
          <w:szCs w:val="20"/>
        </w:rPr>
        <w:t xml:space="preserve"> agreement (attached). </w:t>
      </w:r>
    </w:p>
    <w:p w14:paraId="3EC76E1C" w14:textId="77777777" w:rsidR="002B4A03" w:rsidRDefault="002B4A03" w:rsidP="007C7DED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A426F76" w14:textId="6646A226" w:rsidR="008372D8" w:rsidRDefault="007C7DED" w:rsidP="00C70862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C7DED">
        <w:rPr>
          <w:rFonts w:cstheme="minorHAnsi"/>
          <w:b/>
          <w:bCs/>
          <w:sz w:val="20"/>
          <w:szCs w:val="20"/>
        </w:rPr>
        <w:t>_______________________________________________</w:t>
      </w:r>
      <w:r w:rsidR="008372D8">
        <w:rPr>
          <w:rFonts w:cstheme="minorHAnsi"/>
          <w:b/>
          <w:bCs/>
          <w:sz w:val="20"/>
          <w:szCs w:val="20"/>
        </w:rPr>
        <w:tab/>
      </w:r>
      <w:r w:rsidR="008372D8">
        <w:rPr>
          <w:rFonts w:cstheme="minorHAnsi"/>
          <w:b/>
          <w:bCs/>
          <w:sz w:val="20"/>
          <w:szCs w:val="20"/>
        </w:rPr>
        <w:tab/>
      </w:r>
      <w:r w:rsidRPr="007C7DED">
        <w:rPr>
          <w:rFonts w:cstheme="minorHAnsi"/>
          <w:b/>
          <w:bCs/>
          <w:sz w:val="20"/>
          <w:szCs w:val="20"/>
        </w:rPr>
        <w:t xml:space="preserve"> _______________________________________</w:t>
      </w:r>
    </w:p>
    <w:p w14:paraId="28055002" w14:textId="16D278EE" w:rsidR="0015177D" w:rsidRPr="0015177D" w:rsidRDefault="007C7DED" w:rsidP="00C70862">
      <w:pPr>
        <w:spacing w:after="0" w:line="240" w:lineRule="auto"/>
        <w:rPr>
          <w:rFonts w:cstheme="minorHAnsi"/>
          <w:sz w:val="16"/>
          <w:szCs w:val="16"/>
        </w:rPr>
      </w:pPr>
      <w:r w:rsidRPr="007C7DED">
        <w:rPr>
          <w:rFonts w:cstheme="minorHAnsi"/>
          <w:sz w:val="16"/>
          <w:szCs w:val="16"/>
        </w:rPr>
        <w:t>LANDLORD OR LANDLORD’S AGENTS SIGNATURE</w:t>
      </w:r>
      <w:r w:rsidR="008372D8">
        <w:rPr>
          <w:rFonts w:cstheme="minorHAnsi"/>
          <w:sz w:val="16"/>
          <w:szCs w:val="16"/>
        </w:rPr>
        <w:tab/>
      </w:r>
      <w:r w:rsidR="008372D8">
        <w:rPr>
          <w:rFonts w:cstheme="minorHAnsi"/>
          <w:sz w:val="16"/>
          <w:szCs w:val="16"/>
        </w:rPr>
        <w:tab/>
      </w:r>
      <w:r w:rsidR="008372D8">
        <w:rPr>
          <w:rFonts w:cstheme="minorHAnsi"/>
          <w:sz w:val="16"/>
          <w:szCs w:val="16"/>
        </w:rPr>
        <w:tab/>
      </w:r>
      <w:r w:rsidR="008372D8">
        <w:rPr>
          <w:rFonts w:cstheme="minorHAnsi"/>
          <w:sz w:val="16"/>
          <w:szCs w:val="16"/>
        </w:rPr>
        <w:tab/>
      </w:r>
      <w:r w:rsidRPr="007C7DED">
        <w:rPr>
          <w:rFonts w:cstheme="minorHAnsi"/>
          <w:sz w:val="16"/>
          <w:szCs w:val="16"/>
        </w:rPr>
        <w:t xml:space="preserve"> </w:t>
      </w:r>
      <w:r w:rsidR="0015177D">
        <w:rPr>
          <w:rFonts w:cstheme="minorHAnsi"/>
          <w:sz w:val="16"/>
          <w:szCs w:val="16"/>
        </w:rPr>
        <w:t xml:space="preserve">BEST </w:t>
      </w:r>
      <w:r w:rsidRPr="007C7DED">
        <w:rPr>
          <w:rFonts w:cstheme="minorHAnsi"/>
          <w:sz w:val="16"/>
          <w:szCs w:val="16"/>
        </w:rPr>
        <w:t>PHONE NUMBER</w:t>
      </w:r>
      <w:r w:rsidR="0015177D">
        <w:rPr>
          <w:rFonts w:cstheme="minorHAnsi"/>
          <w:sz w:val="16"/>
          <w:szCs w:val="16"/>
        </w:rPr>
        <w:t xml:space="preserve"> and BEST EMAIL </w:t>
      </w:r>
    </w:p>
    <w:sectPr w:rsidR="0015177D" w:rsidRPr="0015177D" w:rsidSect="00747A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A6A1" w14:textId="77777777" w:rsidR="00E82F1B" w:rsidRDefault="00E82F1B" w:rsidP="00134B21">
      <w:pPr>
        <w:spacing w:after="0" w:line="240" w:lineRule="auto"/>
      </w:pPr>
      <w:r>
        <w:separator/>
      </w:r>
    </w:p>
  </w:endnote>
  <w:endnote w:type="continuationSeparator" w:id="0">
    <w:p w14:paraId="72B5E67D" w14:textId="77777777" w:rsidR="00E82F1B" w:rsidRDefault="00E82F1B" w:rsidP="0013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haroni">
    <w:charset w:val="B1"/>
    <w:family w:val="auto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0870" w14:textId="77777777" w:rsidR="00E82F1B" w:rsidRDefault="00E82F1B" w:rsidP="00134B21">
      <w:pPr>
        <w:spacing w:after="0" w:line="240" w:lineRule="auto"/>
      </w:pPr>
      <w:r>
        <w:separator/>
      </w:r>
    </w:p>
  </w:footnote>
  <w:footnote w:type="continuationSeparator" w:id="0">
    <w:p w14:paraId="1C9B4589" w14:textId="77777777" w:rsidR="00E82F1B" w:rsidRDefault="00E82F1B" w:rsidP="00134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203D"/>
    <w:multiLevelType w:val="hybridMultilevel"/>
    <w:tmpl w:val="06F07DB0"/>
    <w:lvl w:ilvl="0" w:tplc="0186E676">
      <w:start w:val="1"/>
      <w:numFmt w:val="bullet"/>
      <w:lvlText w:val="□"/>
      <w:lvlJc w:val="left"/>
      <w:pPr>
        <w:ind w:left="720" w:hanging="360"/>
      </w:pPr>
      <w:rPr>
        <w:rFonts w:ascii="Aharoni" w:hAnsi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4C6F"/>
    <w:multiLevelType w:val="hybridMultilevel"/>
    <w:tmpl w:val="EC80A802"/>
    <w:lvl w:ilvl="0" w:tplc="0186E676">
      <w:start w:val="1"/>
      <w:numFmt w:val="bullet"/>
      <w:lvlText w:val="□"/>
      <w:lvlJc w:val="left"/>
      <w:pPr>
        <w:ind w:left="1440" w:hanging="360"/>
      </w:pPr>
      <w:rPr>
        <w:rFonts w:ascii="Aharoni" w:hAnsi="Aharon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20BF8"/>
    <w:multiLevelType w:val="hybridMultilevel"/>
    <w:tmpl w:val="D24ADE42"/>
    <w:lvl w:ilvl="0" w:tplc="0186E676">
      <w:start w:val="1"/>
      <w:numFmt w:val="bullet"/>
      <w:lvlText w:val="□"/>
      <w:lvlJc w:val="left"/>
      <w:pPr>
        <w:ind w:left="1440" w:hanging="360"/>
      </w:pPr>
      <w:rPr>
        <w:rFonts w:ascii="Aharoni" w:hAnsi="Aharon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F1E4C"/>
    <w:multiLevelType w:val="hybridMultilevel"/>
    <w:tmpl w:val="29561B68"/>
    <w:lvl w:ilvl="0" w:tplc="0186E676">
      <w:start w:val="1"/>
      <w:numFmt w:val="bullet"/>
      <w:lvlText w:val="□"/>
      <w:lvlJc w:val="left"/>
      <w:pPr>
        <w:ind w:left="720" w:hanging="360"/>
      </w:pPr>
      <w:rPr>
        <w:rFonts w:ascii="Aharoni" w:hAnsi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9092B"/>
    <w:multiLevelType w:val="hybridMultilevel"/>
    <w:tmpl w:val="CD420868"/>
    <w:lvl w:ilvl="0" w:tplc="0186E676">
      <w:start w:val="1"/>
      <w:numFmt w:val="bullet"/>
      <w:lvlText w:val="□"/>
      <w:lvlJc w:val="left"/>
      <w:pPr>
        <w:ind w:left="720" w:hanging="360"/>
      </w:pPr>
      <w:rPr>
        <w:rFonts w:ascii="Aharoni" w:hAnsi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2596B"/>
    <w:multiLevelType w:val="hybridMultilevel"/>
    <w:tmpl w:val="4EC8A030"/>
    <w:lvl w:ilvl="0" w:tplc="0186E676">
      <w:start w:val="1"/>
      <w:numFmt w:val="bullet"/>
      <w:lvlText w:val="□"/>
      <w:lvlJc w:val="left"/>
      <w:pPr>
        <w:ind w:left="720" w:hanging="360"/>
      </w:pPr>
      <w:rPr>
        <w:rFonts w:ascii="Aharoni" w:hAnsi="Aharon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C11D4"/>
    <w:multiLevelType w:val="hybridMultilevel"/>
    <w:tmpl w:val="2EE685C8"/>
    <w:lvl w:ilvl="0" w:tplc="0186E676">
      <w:start w:val="1"/>
      <w:numFmt w:val="bullet"/>
      <w:lvlText w:val="□"/>
      <w:lvlJc w:val="left"/>
      <w:pPr>
        <w:ind w:left="720" w:hanging="360"/>
      </w:pPr>
      <w:rPr>
        <w:rFonts w:ascii="Aharoni" w:hAnsi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2968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F2516BA"/>
    <w:multiLevelType w:val="hybridMultilevel"/>
    <w:tmpl w:val="8DE63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2733C"/>
    <w:multiLevelType w:val="hybridMultilevel"/>
    <w:tmpl w:val="1AC09EC4"/>
    <w:lvl w:ilvl="0" w:tplc="0186E676">
      <w:start w:val="1"/>
      <w:numFmt w:val="bullet"/>
      <w:lvlText w:val="□"/>
      <w:lvlJc w:val="left"/>
      <w:pPr>
        <w:ind w:left="720" w:hanging="360"/>
      </w:pPr>
      <w:rPr>
        <w:rFonts w:ascii="Aharoni" w:hAnsi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30BB7"/>
    <w:multiLevelType w:val="hybridMultilevel"/>
    <w:tmpl w:val="59BCFC5A"/>
    <w:lvl w:ilvl="0" w:tplc="0186E676">
      <w:start w:val="1"/>
      <w:numFmt w:val="bullet"/>
      <w:lvlText w:val="□"/>
      <w:lvlJc w:val="left"/>
      <w:pPr>
        <w:ind w:left="720" w:hanging="360"/>
      </w:pPr>
      <w:rPr>
        <w:rFonts w:ascii="Aharoni" w:hAnsi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45857"/>
    <w:multiLevelType w:val="hybridMultilevel"/>
    <w:tmpl w:val="93FC9A32"/>
    <w:lvl w:ilvl="0" w:tplc="0186E676">
      <w:start w:val="1"/>
      <w:numFmt w:val="bullet"/>
      <w:lvlText w:val="□"/>
      <w:lvlJc w:val="left"/>
      <w:pPr>
        <w:ind w:left="720" w:hanging="360"/>
      </w:pPr>
      <w:rPr>
        <w:rFonts w:ascii="Aharoni" w:hAnsi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132977">
    <w:abstractNumId w:val="3"/>
  </w:num>
  <w:num w:numId="2" w16cid:durableId="372464616">
    <w:abstractNumId w:val="5"/>
  </w:num>
  <w:num w:numId="3" w16cid:durableId="1407414874">
    <w:abstractNumId w:val="8"/>
  </w:num>
  <w:num w:numId="4" w16cid:durableId="201670800">
    <w:abstractNumId w:val="2"/>
  </w:num>
  <w:num w:numId="5" w16cid:durableId="741218695">
    <w:abstractNumId w:val="7"/>
  </w:num>
  <w:num w:numId="6" w16cid:durableId="1641954234">
    <w:abstractNumId w:val="1"/>
  </w:num>
  <w:num w:numId="7" w16cid:durableId="1710835175">
    <w:abstractNumId w:val="9"/>
  </w:num>
  <w:num w:numId="8" w16cid:durableId="389618105">
    <w:abstractNumId w:val="4"/>
  </w:num>
  <w:num w:numId="9" w16cid:durableId="218201999">
    <w:abstractNumId w:val="10"/>
  </w:num>
  <w:num w:numId="10" w16cid:durableId="478115006">
    <w:abstractNumId w:val="11"/>
  </w:num>
  <w:num w:numId="11" w16cid:durableId="1808742756">
    <w:abstractNumId w:val="0"/>
  </w:num>
  <w:num w:numId="12" w16cid:durableId="6349439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FF"/>
    <w:rsid w:val="000150B8"/>
    <w:rsid w:val="00043EA5"/>
    <w:rsid w:val="00083088"/>
    <w:rsid w:val="00134B21"/>
    <w:rsid w:val="0015177D"/>
    <w:rsid w:val="00217498"/>
    <w:rsid w:val="002245D5"/>
    <w:rsid w:val="002B4A03"/>
    <w:rsid w:val="002D3819"/>
    <w:rsid w:val="00361126"/>
    <w:rsid w:val="00375D3E"/>
    <w:rsid w:val="003F6B55"/>
    <w:rsid w:val="00435795"/>
    <w:rsid w:val="004B6FEE"/>
    <w:rsid w:val="004F4E44"/>
    <w:rsid w:val="0065681B"/>
    <w:rsid w:val="0067579D"/>
    <w:rsid w:val="007139CF"/>
    <w:rsid w:val="00747AFF"/>
    <w:rsid w:val="007C7DED"/>
    <w:rsid w:val="007F04C6"/>
    <w:rsid w:val="00830160"/>
    <w:rsid w:val="008372D8"/>
    <w:rsid w:val="00885EB7"/>
    <w:rsid w:val="00894819"/>
    <w:rsid w:val="008A5A85"/>
    <w:rsid w:val="00A32DC0"/>
    <w:rsid w:val="00A71D22"/>
    <w:rsid w:val="00A8016E"/>
    <w:rsid w:val="00B560AE"/>
    <w:rsid w:val="00B610B3"/>
    <w:rsid w:val="00B802DB"/>
    <w:rsid w:val="00BA6322"/>
    <w:rsid w:val="00C2563B"/>
    <w:rsid w:val="00C40E1D"/>
    <w:rsid w:val="00C70862"/>
    <w:rsid w:val="00D41A0F"/>
    <w:rsid w:val="00D76254"/>
    <w:rsid w:val="00E733B6"/>
    <w:rsid w:val="00E82F1B"/>
    <w:rsid w:val="00E863BE"/>
    <w:rsid w:val="00EA612D"/>
    <w:rsid w:val="00ED60EE"/>
    <w:rsid w:val="00EE2979"/>
    <w:rsid w:val="00F64C2F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28BEB"/>
  <w15:chartTrackingRefBased/>
  <w15:docId w15:val="{7D38F1B6-EC12-44FA-A9D6-B5D22F93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AFF"/>
    <w:pPr>
      <w:ind w:left="720"/>
      <w:contextualSpacing/>
    </w:pPr>
  </w:style>
  <w:style w:type="character" w:styleId="Hyperlink">
    <w:name w:val="Hyperlink"/>
    <w:uiPriority w:val="99"/>
    <w:unhideWhenUsed/>
    <w:rsid w:val="00134B2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4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21"/>
  </w:style>
  <w:style w:type="paragraph" w:styleId="Footer">
    <w:name w:val="footer"/>
    <w:basedOn w:val="Normal"/>
    <w:link w:val="FooterChar"/>
    <w:uiPriority w:val="99"/>
    <w:unhideWhenUsed/>
    <w:rsid w:val="00134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21"/>
  </w:style>
  <w:style w:type="character" w:styleId="UnresolvedMention">
    <w:name w:val="Unresolved Mention"/>
    <w:basedOn w:val="DefaultParagraphFont"/>
    <w:uiPriority w:val="99"/>
    <w:semiHidden/>
    <w:unhideWhenUsed/>
    <w:rsid w:val="00083088"/>
    <w:rPr>
      <w:color w:val="605E5C"/>
      <w:shd w:val="clear" w:color="auto" w:fill="E1DFDD"/>
    </w:rPr>
  </w:style>
  <w:style w:type="paragraph" w:customStyle="1" w:styleId="Default">
    <w:name w:val="Default"/>
    <w:rsid w:val="007C7D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h3landlordlaw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 Woods</dc:creator>
  <cp:keywords/>
  <dc:description/>
  <cp:lastModifiedBy>Katy Fenchel</cp:lastModifiedBy>
  <cp:revision>3</cp:revision>
  <cp:lastPrinted>2023-07-06T22:24:00Z</cp:lastPrinted>
  <dcterms:created xsi:type="dcterms:W3CDTF">2023-12-12T15:17:00Z</dcterms:created>
  <dcterms:modified xsi:type="dcterms:W3CDTF">2023-12-12T15:19:00Z</dcterms:modified>
</cp:coreProperties>
</file>